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505FD2" w:rsidRPr="00F00530" w:rsidTr="00F5604E">
        <w:trPr>
          <w:trHeight w:val="177"/>
        </w:trPr>
        <w:tc>
          <w:tcPr>
            <w:tcW w:w="5157" w:type="dxa"/>
          </w:tcPr>
          <w:p w:rsidR="00505FD2" w:rsidRPr="00F00530" w:rsidRDefault="00233401" w:rsidP="00395150">
            <w:pPr>
              <w:tabs>
                <w:tab w:val="left" w:pos="130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530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543069</wp:posOffset>
                      </wp:positionH>
                      <wp:positionV relativeFrom="paragraph">
                        <wp:posOffset>192046</wp:posOffset>
                      </wp:positionV>
                      <wp:extent cx="810883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088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F72F7B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75pt,15.1pt" to="106.6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" strokecolor="black [3040]"/>
                  </w:pict>
                </mc:Fallback>
              </mc:AlternateContent>
            </w:r>
            <w:r w:rsidR="00505FD2" w:rsidRPr="00F00530">
              <w:rPr>
                <w:rFonts w:ascii="Times New Roman" w:hAnsi="Times New Roman" w:cs="Times New Roman"/>
                <w:sz w:val="26"/>
                <w:szCs w:val="26"/>
              </w:rPr>
              <w:t>Рег. №</w:t>
            </w:r>
            <w:r w:rsidR="00395150" w:rsidRPr="00F0053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2C2E38" w:rsidRPr="00F00530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963B03" w:rsidRPr="00F00530">
              <w:rPr>
                <w:rFonts w:ascii="Times New Roman" w:hAnsi="Times New Roman" w:cs="Times New Roman"/>
                <w:sz w:val="26"/>
                <w:szCs w:val="26"/>
              </w:rPr>
              <w:t xml:space="preserve"> - ЗОИ</w:t>
            </w:r>
          </w:p>
        </w:tc>
        <w:tc>
          <w:tcPr>
            <w:tcW w:w="5157" w:type="dxa"/>
          </w:tcPr>
          <w:p w:rsidR="00505FD2" w:rsidRPr="00F00530" w:rsidRDefault="00505FD2" w:rsidP="00505FD2">
            <w:pPr>
              <w:tabs>
                <w:tab w:val="left" w:pos="5818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00530">
              <w:rPr>
                <w:rFonts w:ascii="Times New Roman" w:hAnsi="Times New Roman" w:cs="Times New Roman"/>
                <w:b/>
                <w:sz w:val="26"/>
                <w:szCs w:val="26"/>
              </w:rPr>
              <w:t>УТВЕРЖДАЮ</w:t>
            </w:r>
          </w:p>
        </w:tc>
      </w:tr>
      <w:tr w:rsidR="006754D7" w:rsidRPr="00F00530" w:rsidTr="006E792D">
        <w:trPr>
          <w:trHeight w:val="177"/>
        </w:trPr>
        <w:tc>
          <w:tcPr>
            <w:tcW w:w="10314" w:type="dxa"/>
            <w:gridSpan w:val="2"/>
          </w:tcPr>
          <w:p w:rsidR="00EC6A21" w:rsidRPr="00F00530" w:rsidRDefault="00EC6A21" w:rsidP="000E0C38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00530">
              <w:rPr>
                <w:rFonts w:ascii="Times New Roman" w:hAnsi="Times New Roman" w:cs="Times New Roman"/>
                <w:sz w:val="26"/>
                <w:szCs w:val="26"/>
              </w:rPr>
              <w:t>Зам. директора по строительству  ОАО «Бобруйский завод КПД»</w:t>
            </w:r>
          </w:p>
          <w:p w:rsidR="00EC6A21" w:rsidRPr="00F00530" w:rsidRDefault="00EC6A21" w:rsidP="000E0C38">
            <w:pPr>
              <w:ind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00530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proofErr w:type="spellStart"/>
            <w:r w:rsidRPr="00F00530">
              <w:rPr>
                <w:rFonts w:ascii="Times New Roman" w:hAnsi="Times New Roman" w:cs="Times New Roman"/>
                <w:sz w:val="26"/>
                <w:szCs w:val="26"/>
              </w:rPr>
              <w:t>В.Б.Прудников</w:t>
            </w:r>
            <w:proofErr w:type="spellEnd"/>
            <w:r w:rsidRPr="00F005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E792D" w:rsidRPr="00F00530" w:rsidRDefault="006E792D" w:rsidP="000E0C38">
            <w:pPr>
              <w:ind w:right="109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C6A21" w:rsidRPr="00F00530" w:rsidRDefault="00EC6A21" w:rsidP="00631CEC">
            <w:pPr>
              <w:tabs>
                <w:tab w:val="left" w:pos="3085"/>
              </w:tabs>
              <w:spacing w:after="200" w:line="276" w:lineRule="auto"/>
              <w:ind w:left="109" w:right="1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00530">
              <w:rPr>
                <w:rFonts w:ascii="Times New Roman" w:hAnsi="Times New Roman" w:cs="Times New Roman"/>
                <w:sz w:val="26"/>
                <w:szCs w:val="26"/>
              </w:rPr>
              <w:t>«___» __________ 2026</w:t>
            </w:r>
          </w:p>
        </w:tc>
      </w:tr>
    </w:tbl>
    <w:p w:rsidR="0033170D" w:rsidRPr="00F00530" w:rsidRDefault="00F328E3" w:rsidP="004639E6">
      <w:pPr>
        <w:spacing w:after="0" w:line="0" w:lineRule="atLeast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0530">
        <w:rPr>
          <w:rFonts w:ascii="Times New Roman" w:hAnsi="Times New Roman" w:cs="Times New Roman"/>
          <w:b/>
          <w:sz w:val="26"/>
          <w:szCs w:val="26"/>
        </w:rPr>
        <w:t>Т</w:t>
      </w:r>
      <w:r w:rsidR="009E1577" w:rsidRPr="00F00530">
        <w:rPr>
          <w:rFonts w:ascii="Times New Roman" w:hAnsi="Times New Roman" w:cs="Times New Roman"/>
          <w:b/>
          <w:sz w:val="26"/>
          <w:szCs w:val="26"/>
        </w:rPr>
        <w:t>ЕХНИЧЕСКОЕ ЗАДАНИЕ</w:t>
      </w: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3086"/>
        <w:gridCol w:w="6322"/>
      </w:tblGrid>
      <w:tr w:rsidR="006754D7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F00530" w:rsidRDefault="000E0C38" w:rsidP="004A015F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0E0C38" w:rsidRPr="00F00530" w:rsidRDefault="000E0C38" w:rsidP="000E0C3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eastAsia="Calibri" w:hAnsi="Times New Roman" w:cs="Times New Roman"/>
                <w:sz w:val="24"/>
                <w:szCs w:val="24"/>
              </w:rPr>
              <w:t>Заказчик строительства объекта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0E0C38" w:rsidRPr="00F00530" w:rsidRDefault="00B20C31" w:rsidP="00870F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КУДП «Управление капитальным строительством </w:t>
            </w:r>
            <w:proofErr w:type="spellStart"/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Осиповичского</w:t>
            </w:r>
            <w:proofErr w:type="spellEnd"/>
            <w:r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</w:tr>
      <w:tr w:rsidR="006754D7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F00530" w:rsidRDefault="000E0C38" w:rsidP="004A015F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0E0C38" w:rsidRPr="00F00530" w:rsidRDefault="000E0C38" w:rsidP="000E0C3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eastAsia="Calibri" w:hAnsi="Times New Roman" w:cs="Times New Roman"/>
                <w:sz w:val="24"/>
                <w:szCs w:val="24"/>
              </w:rPr>
              <w:t>Генподрядчик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0E0C38" w:rsidRPr="00F00530" w:rsidRDefault="000E0C38" w:rsidP="00870F5E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530">
              <w:rPr>
                <w:rFonts w:ascii="Times New Roman" w:eastAsia="Calibri" w:hAnsi="Times New Roman" w:cs="Times New Roman"/>
                <w:sz w:val="24"/>
                <w:szCs w:val="24"/>
              </w:rPr>
              <w:t>ОАО «Бобруйский завод КПД»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Закупка из одного источника (с изучением конъюнктуры рынка)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Основание выбора процедуры закупки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Согласно п. 9 приложения 4 Постановления Совета Министров №168 от 07.04.2026 г. (п.9. Закупки  товаров  (работ,  услуг)  на сумму  более  100,  но  не более  1000  базовых величин по одной сделке на дату принятия организацией решения о проведении закупки)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Предмет закупки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Устройство откосов ПВХ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Описание предмета закупки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Выполнение работ согласно условиям проекта договора и утвержденной проектно-сметной документации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Код группировки по ОКРБ</w:t>
            </w:r>
            <w:r w:rsidRPr="00F00530">
              <w:rPr>
                <w:rFonts w:ascii="Times New Roman" w:hAnsi="Times New Roman" w:cs="Times New Roman"/>
                <w:sz w:val="24"/>
                <w:szCs w:val="24"/>
              </w:rPr>
              <w:br/>
              <w:t>007-2012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43.34.10.220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Способ расчета цены предложения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Цена предложения участника должна быть сформирована с учетом расходов: налог на добавленную стоимость и другие налоги, сборы (пошлины), иные обязательные платежи, а также иные расходы, уплачиваемые участником, в связи с исполнением договора в случае признания его участником-победителем.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Место выполнения работ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"Возведение многоквартирного жилого дома по </w:t>
            </w:r>
            <w:proofErr w:type="spellStart"/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ул.Крыловича</w:t>
            </w:r>
            <w:proofErr w:type="spellEnd"/>
            <w:r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, 16 в </w:t>
            </w:r>
            <w:proofErr w:type="spellStart"/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г.Осиповичи</w:t>
            </w:r>
            <w:proofErr w:type="spellEnd"/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, ГП-12.» 2-я очередь строительства"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работ:</w:t>
            </w:r>
          </w:p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- начало выполнения работ</w:t>
            </w:r>
          </w:p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- окончание выполнения работ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B03" w:rsidRPr="00F00530" w:rsidRDefault="009523E2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  <w:r w:rsidR="00BA49B1" w:rsidRPr="00BA49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 августа</w:t>
            </w:r>
            <w:r w:rsidRPr="00BA49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</w:t>
            </w:r>
            <w:r w:rsidR="00963B03" w:rsidRPr="00F00530">
              <w:rPr>
                <w:rFonts w:ascii="Times New Roman" w:hAnsi="Times New Roman" w:cs="Times New Roman"/>
                <w:sz w:val="24"/>
                <w:szCs w:val="24"/>
              </w:rPr>
              <w:t>2026 года.</w:t>
            </w:r>
          </w:p>
          <w:p w:rsidR="00963B03" w:rsidRPr="00F00530" w:rsidRDefault="009523E2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9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  <w:r w:rsidR="00BA49B1" w:rsidRPr="00BA49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 сентября</w:t>
            </w:r>
            <w:r w:rsidRPr="00BA49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</w:t>
            </w:r>
            <w:r w:rsidR="00963B03" w:rsidRPr="00F00530">
              <w:rPr>
                <w:rFonts w:ascii="Times New Roman" w:hAnsi="Times New Roman" w:cs="Times New Roman"/>
                <w:sz w:val="24"/>
                <w:szCs w:val="24"/>
              </w:rPr>
              <w:t>2026 года.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 (с учетом стоимости  строительных материалов</w:t>
            </w:r>
            <w:r w:rsidR="00B771A7"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транспортных расходов на материалы с прогнозным индексом, </w:t>
            </w:r>
            <w:r w:rsidR="00B771A7" w:rsidRPr="00F00530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 учет</w:t>
            </w:r>
            <w:r w:rsidR="00B771A7"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стоимости командировочных расходов), без НДС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B771A7" w:rsidRPr="00F00530" w:rsidRDefault="00B771A7" w:rsidP="00B771A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b/>
                <w:sz w:val="24"/>
                <w:szCs w:val="24"/>
              </w:rPr>
              <w:t>27 768,91 (двадцать семь тысяч семьсот шестьдесят восемь) рублей 91 копейка</w:t>
            </w:r>
            <w:r w:rsidR="00963B03" w:rsidRPr="00F005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963B03"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из них стоимость строительных материалов, поставляемых </w:t>
            </w: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Субподрядчиком</w:t>
            </w:r>
          </w:p>
          <w:p w:rsidR="00B771A7" w:rsidRPr="00F00530" w:rsidRDefault="00B771A7" w:rsidP="00B771A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B03" w:rsidRPr="00F00530" w:rsidRDefault="00963B03" w:rsidP="00B771A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Цена предложения участника должна быть сформирована из цены подрядных работ, рассчитанной согласно постановлению Совмина от 18.11.2011 №1553.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Сроки и порядок оплаты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32596096"/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С возможностью предоставления текущего аванса в размере, не превышающем 5</w:t>
            </w:r>
            <w:r w:rsidR="008F25D4" w:rsidRPr="00F005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% от стоимости работ, планируемых к выполнению в расчетном месяце.</w:t>
            </w:r>
          </w:p>
          <w:bookmarkEnd w:id="0"/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Оплата выполненных работ производится в белорусских рублях на основании подписанных актов сдачи-приемки выполненных работ формы С-2б и справки о стоимости выполненных работ формы С-3а за вычетом ранее перечисленных авансов согласно графику платежей в течение 30 календарных дней  после их подписания.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процедуры закупки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процедуры могут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за исключением юридических и физических лиц, в том числе индивидуальных предпринимателей, включенных в реестр поставщиков (подрядчиков, исполнителей), временно не допускаемых к закупкам; </w:t>
            </w:r>
          </w:p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не имеющие задолженностей  по данным ИМНС; </w:t>
            </w:r>
          </w:p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не находящиеся в стадии ликвидации или реорганизации; имеющие опыт  работы в выполнении аналогичных работ (услуг) не менее 1 года;  </w:t>
            </w:r>
          </w:p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имеющие  необходимые аттестаты соответствия, декларации о соответствии или сертификаты соответствия работ, в случаях, установленных законодательством.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(или) сведений для участников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- копия свидетельства о государственной регистрации;</w:t>
            </w:r>
            <w:r w:rsidRPr="00F00530">
              <w:rPr>
                <w:rFonts w:ascii="Times New Roman" w:hAnsi="Times New Roman" w:cs="Times New Roman"/>
                <w:sz w:val="24"/>
                <w:szCs w:val="24"/>
              </w:rPr>
              <w:br/>
              <w:t>- заявление о том, что предприятие не находится в стадии ликвидации или реорганизации (допускается указание данной информации в самом предложении участника).</w:t>
            </w:r>
          </w:p>
        </w:tc>
      </w:tr>
      <w:tr w:rsidR="00963B03" w:rsidRPr="00F00530" w:rsidTr="00631CEC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63B03" w:rsidRPr="00F00530" w:rsidRDefault="00963B03" w:rsidP="00963B03">
            <w:pPr>
              <w:pStyle w:val="a4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6322" w:type="dxa"/>
            <w:shd w:val="clear" w:color="auto" w:fill="auto"/>
            <w:vAlign w:val="center"/>
          </w:tcPr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Гарантийный срок на результат работы устанавливается пять лет, на технологическое, инженерное, сантехническое, электротехническое и другое оборудование, материалы и изделия, использованные для строительства объекта – в соответствии с гарантийным сроком, установленным изготовителем.</w:t>
            </w:r>
          </w:p>
          <w:p w:rsidR="00963B03" w:rsidRPr="00F00530" w:rsidRDefault="00963B03" w:rsidP="00963B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Исчисление гарантийного срока начинается со дня утверждения в установленном порядке акта приемки объекта в эксплуатацию.</w:t>
            </w:r>
          </w:p>
        </w:tc>
      </w:tr>
    </w:tbl>
    <w:p w:rsidR="00EA0163" w:rsidRPr="00F00530" w:rsidRDefault="00EA0163" w:rsidP="00964614">
      <w:pPr>
        <w:spacing w:after="0" w:line="0" w:lineRule="atLeast"/>
        <w:rPr>
          <w:rFonts w:ascii="Times New Roman" w:hAnsi="Times New Roman" w:cs="Times New Roman"/>
          <w:b/>
          <w:sz w:val="14"/>
          <w:szCs w:val="14"/>
        </w:rPr>
      </w:pPr>
    </w:p>
    <w:p w:rsidR="0079178A" w:rsidRPr="00F00530" w:rsidRDefault="00964614" w:rsidP="00964614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F00530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8903B6" w:rsidRPr="00F00530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Приложение 1. Перечень видов работ</w:t>
      </w:r>
      <w:r w:rsidR="00133157"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903B6" w:rsidRPr="00F00530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357E82"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Проект договора строительного </w:t>
      </w:r>
      <w:r w:rsidR="002B3188"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>суб</w:t>
      </w:r>
      <w:r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подряда.</w:t>
      </w:r>
    </w:p>
    <w:p w:rsidR="008903B6" w:rsidRPr="00F00530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Приложения </w:t>
      </w:r>
      <w:r w:rsidR="00357E82"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Образцы приложений к договору строительного </w:t>
      </w:r>
      <w:r w:rsidR="002B3188"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>суб</w:t>
      </w:r>
      <w:r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подряда.</w:t>
      </w:r>
    </w:p>
    <w:p w:rsidR="008903B6" w:rsidRPr="00F00530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357E82"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>. Сметная документация (</w:t>
      </w:r>
      <w:proofErr w:type="spellStart"/>
      <w:r w:rsidRPr="00F00530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cic</w:t>
      </w:r>
      <w:proofErr w:type="spellEnd"/>
      <w:r w:rsidRPr="00F00530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:rsidR="00B771A7" w:rsidRPr="00F00530" w:rsidRDefault="00B771A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1A7" w:rsidRPr="00F00530" w:rsidRDefault="00B771A7" w:rsidP="00B771A7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1A7" w:rsidRPr="00F00530" w:rsidRDefault="00B771A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B771A7" w:rsidRPr="00F00530" w:rsidRDefault="00B771A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033" w:rsidRPr="00F00530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0530">
        <w:rPr>
          <w:rFonts w:ascii="Times New Roman" w:hAnsi="Times New Roman" w:cs="Times New Roman"/>
          <w:b/>
          <w:sz w:val="24"/>
          <w:szCs w:val="24"/>
        </w:rPr>
        <w:t>Визы: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99"/>
        <w:gridCol w:w="2268"/>
        <w:gridCol w:w="331"/>
        <w:gridCol w:w="2410"/>
      </w:tblGrid>
      <w:tr w:rsidR="006754D7" w:rsidRPr="00F00530" w:rsidTr="00BD4EAB">
        <w:trPr>
          <w:trHeight w:val="397"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D7" w:rsidRPr="00F00530" w:rsidTr="00BD4EAB">
        <w:trPr>
          <w:trHeight w:val="39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F00530" w:rsidRDefault="003E3BF4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Зам.н</w:t>
            </w:r>
            <w:r w:rsidR="005C343C" w:rsidRPr="00F005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D67AB" w:rsidRPr="00F00530">
              <w:rPr>
                <w:rFonts w:ascii="Times New Roman" w:hAnsi="Times New Roman" w:cs="Times New Roman"/>
                <w:sz w:val="24"/>
                <w:szCs w:val="24"/>
              </w:rPr>
              <w:t>чальник</w:t>
            </w: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3D67AB"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  ПТО           </w:t>
            </w:r>
          </w:p>
        </w:tc>
        <w:tc>
          <w:tcPr>
            <w:tcW w:w="499" w:type="dxa"/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F00530" w:rsidRDefault="003E3BF4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О.А.Кулинченко</w:t>
            </w:r>
            <w:proofErr w:type="spellEnd"/>
          </w:p>
        </w:tc>
      </w:tr>
      <w:tr w:rsidR="00BE05D9" w:rsidRPr="00F00530" w:rsidTr="00BD4EAB">
        <w:trPr>
          <w:trHeight w:val="39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Ведущий инженер ПТО</w:t>
            </w:r>
          </w:p>
        </w:tc>
        <w:tc>
          <w:tcPr>
            <w:tcW w:w="499" w:type="dxa"/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05D9" w:rsidRPr="00F00530" w:rsidRDefault="00BE05D9" w:rsidP="00BE05D9">
            <w:pPr>
              <w:tabs>
                <w:tab w:val="left" w:pos="795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Я.В.</w:t>
            </w:r>
            <w:r w:rsidR="00A65066" w:rsidRPr="00F00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530">
              <w:rPr>
                <w:rFonts w:ascii="Times New Roman" w:hAnsi="Times New Roman" w:cs="Times New Roman"/>
                <w:sz w:val="24"/>
                <w:szCs w:val="24"/>
              </w:rPr>
              <w:t>Залесская</w:t>
            </w:r>
          </w:p>
        </w:tc>
      </w:tr>
    </w:tbl>
    <w:p w:rsidR="00FD6099" w:rsidRPr="00F00530" w:rsidRDefault="00FD6099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F5A99" w:rsidRPr="00F00530" w:rsidRDefault="00BF5A99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902033" w:rsidRPr="00F00530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F00530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</w:p>
    <w:p w:rsidR="00902033" w:rsidRPr="006754D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F00530">
        <w:rPr>
          <w:rFonts w:ascii="Times New Roman" w:hAnsi="Times New Roman" w:cs="Times New Roman"/>
          <w:b/>
          <w:sz w:val="20"/>
          <w:szCs w:val="20"/>
        </w:rPr>
        <w:t xml:space="preserve">    Получено:                     </w:t>
      </w:r>
      <w:r w:rsidRPr="00F00530">
        <w:rPr>
          <w:rFonts w:ascii="Times New Roman" w:hAnsi="Times New Roman" w:cs="Times New Roman"/>
          <w:sz w:val="16"/>
          <w:szCs w:val="16"/>
        </w:rPr>
        <w:t>ФИО                                                 подпись                                       дата, время</w:t>
      </w:r>
      <w:r w:rsidRPr="006754D7">
        <w:rPr>
          <w:rFonts w:ascii="Times New Roman" w:hAnsi="Times New Roman" w:cs="Times New Roman"/>
          <w:sz w:val="16"/>
          <w:szCs w:val="16"/>
        </w:rPr>
        <w:t xml:space="preserve">              </w:t>
      </w:r>
    </w:p>
    <w:sectPr w:rsidR="00902033" w:rsidRPr="006754D7" w:rsidSect="005950CF">
      <w:pgSz w:w="11906" w:h="16838"/>
      <w:pgMar w:top="567" w:right="39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CA2" w:rsidRDefault="003B5CA2" w:rsidP="00582C71">
      <w:pPr>
        <w:spacing w:after="0" w:line="240" w:lineRule="auto"/>
      </w:pPr>
      <w:r>
        <w:separator/>
      </w:r>
    </w:p>
  </w:endnote>
  <w:endnote w:type="continuationSeparator" w:id="0">
    <w:p w:rsidR="003B5CA2" w:rsidRDefault="003B5CA2" w:rsidP="0058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CA2" w:rsidRDefault="003B5CA2" w:rsidP="00582C71">
      <w:pPr>
        <w:spacing w:after="0" w:line="240" w:lineRule="auto"/>
      </w:pPr>
      <w:r>
        <w:separator/>
      </w:r>
    </w:p>
  </w:footnote>
  <w:footnote w:type="continuationSeparator" w:id="0">
    <w:p w:rsidR="003B5CA2" w:rsidRDefault="003B5CA2" w:rsidP="00582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2167E"/>
    <w:multiLevelType w:val="hybridMultilevel"/>
    <w:tmpl w:val="37869844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41131"/>
    <w:multiLevelType w:val="hybridMultilevel"/>
    <w:tmpl w:val="6E842018"/>
    <w:lvl w:ilvl="0" w:tplc="484883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5F0869"/>
    <w:multiLevelType w:val="hybridMultilevel"/>
    <w:tmpl w:val="9A2AC8FE"/>
    <w:lvl w:ilvl="0" w:tplc="937690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2E0C3D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B3449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675A3"/>
    <w:multiLevelType w:val="hybridMultilevel"/>
    <w:tmpl w:val="FF2A9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6340A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D16BD"/>
    <w:multiLevelType w:val="hybridMultilevel"/>
    <w:tmpl w:val="C5C0C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77"/>
    <w:rsid w:val="00014907"/>
    <w:rsid w:val="00016788"/>
    <w:rsid w:val="0004144B"/>
    <w:rsid w:val="000447FE"/>
    <w:rsid w:val="00045093"/>
    <w:rsid w:val="00052A99"/>
    <w:rsid w:val="00057058"/>
    <w:rsid w:val="00072048"/>
    <w:rsid w:val="00073231"/>
    <w:rsid w:val="0008609D"/>
    <w:rsid w:val="000A1531"/>
    <w:rsid w:val="000B2964"/>
    <w:rsid w:val="000C36CF"/>
    <w:rsid w:val="000D0FDF"/>
    <w:rsid w:val="000D24CB"/>
    <w:rsid w:val="000D4B5D"/>
    <w:rsid w:val="000D7817"/>
    <w:rsid w:val="000E0C38"/>
    <w:rsid w:val="000E5584"/>
    <w:rsid w:val="000E66FD"/>
    <w:rsid w:val="000F402D"/>
    <w:rsid w:val="00101898"/>
    <w:rsid w:val="001027A3"/>
    <w:rsid w:val="00110B35"/>
    <w:rsid w:val="00132D47"/>
    <w:rsid w:val="00133157"/>
    <w:rsid w:val="0013399B"/>
    <w:rsid w:val="00174AE8"/>
    <w:rsid w:val="001766D8"/>
    <w:rsid w:val="001841EE"/>
    <w:rsid w:val="00192E00"/>
    <w:rsid w:val="00196297"/>
    <w:rsid w:val="0019665B"/>
    <w:rsid w:val="001B3810"/>
    <w:rsid w:val="001B5575"/>
    <w:rsid w:val="001B5DCD"/>
    <w:rsid w:val="001C26B9"/>
    <w:rsid w:val="001C4DB6"/>
    <w:rsid w:val="001D49F3"/>
    <w:rsid w:val="001D680C"/>
    <w:rsid w:val="001E0A58"/>
    <w:rsid w:val="001E2C3F"/>
    <w:rsid w:val="001E2E27"/>
    <w:rsid w:val="001E3DC7"/>
    <w:rsid w:val="001E7960"/>
    <w:rsid w:val="001F4016"/>
    <w:rsid w:val="00204F5A"/>
    <w:rsid w:val="00220CEC"/>
    <w:rsid w:val="0022480F"/>
    <w:rsid w:val="00227D90"/>
    <w:rsid w:val="00233401"/>
    <w:rsid w:val="00236330"/>
    <w:rsid w:val="002423F7"/>
    <w:rsid w:val="0024364B"/>
    <w:rsid w:val="0025077C"/>
    <w:rsid w:val="002510E9"/>
    <w:rsid w:val="00252058"/>
    <w:rsid w:val="00253CA3"/>
    <w:rsid w:val="002614D8"/>
    <w:rsid w:val="00264889"/>
    <w:rsid w:val="002660ED"/>
    <w:rsid w:val="00270365"/>
    <w:rsid w:val="00273D87"/>
    <w:rsid w:val="00274E70"/>
    <w:rsid w:val="0027502D"/>
    <w:rsid w:val="00293636"/>
    <w:rsid w:val="0029402C"/>
    <w:rsid w:val="00295043"/>
    <w:rsid w:val="002A5A6C"/>
    <w:rsid w:val="002A75FE"/>
    <w:rsid w:val="002B3188"/>
    <w:rsid w:val="002C2E38"/>
    <w:rsid w:val="002C345D"/>
    <w:rsid w:val="002C4F1F"/>
    <w:rsid w:val="002D7613"/>
    <w:rsid w:val="002E3DAA"/>
    <w:rsid w:val="002E7807"/>
    <w:rsid w:val="002F1DB6"/>
    <w:rsid w:val="002F40D1"/>
    <w:rsid w:val="002F4F63"/>
    <w:rsid w:val="003007E5"/>
    <w:rsid w:val="00307083"/>
    <w:rsid w:val="0031100F"/>
    <w:rsid w:val="00317A51"/>
    <w:rsid w:val="0033170D"/>
    <w:rsid w:val="00335A69"/>
    <w:rsid w:val="0034486F"/>
    <w:rsid w:val="00357E82"/>
    <w:rsid w:val="00361D42"/>
    <w:rsid w:val="00363DF4"/>
    <w:rsid w:val="0037508F"/>
    <w:rsid w:val="00387D43"/>
    <w:rsid w:val="00395150"/>
    <w:rsid w:val="0039622E"/>
    <w:rsid w:val="003A35AF"/>
    <w:rsid w:val="003A5A0D"/>
    <w:rsid w:val="003A6FB2"/>
    <w:rsid w:val="003A7AF4"/>
    <w:rsid w:val="003A7CAB"/>
    <w:rsid w:val="003B10F0"/>
    <w:rsid w:val="003B2ED9"/>
    <w:rsid w:val="003B5CA2"/>
    <w:rsid w:val="003C0845"/>
    <w:rsid w:val="003D1E81"/>
    <w:rsid w:val="003D67AB"/>
    <w:rsid w:val="003E3BF4"/>
    <w:rsid w:val="003E613A"/>
    <w:rsid w:val="003E6FC2"/>
    <w:rsid w:val="003E7E3E"/>
    <w:rsid w:val="00400A3D"/>
    <w:rsid w:val="00410D25"/>
    <w:rsid w:val="00410FC6"/>
    <w:rsid w:val="00413486"/>
    <w:rsid w:val="00415469"/>
    <w:rsid w:val="00420695"/>
    <w:rsid w:val="00420A29"/>
    <w:rsid w:val="00422436"/>
    <w:rsid w:val="00425F3E"/>
    <w:rsid w:val="00431A36"/>
    <w:rsid w:val="00442133"/>
    <w:rsid w:val="00455150"/>
    <w:rsid w:val="00456655"/>
    <w:rsid w:val="00456A38"/>
    <w:rsid w:val="00462309"/>
    <w:rsid w:val="00462621"/>
    <w:rsid w:val="004639E6"/>
    <w:rsid w:val="004678D8"/>
    <w:rsid w:val="0047014C"/>
    <w:rsid w:val="00470422"/>
    <w:rsid w:val="0047682D"/>
    <w:rsid w:val="00480755"/>
    <w:rsid w:val="00490003"/>
    <w:rsid w:val="00494787"/>
    <w:rsid w:val="004A015F"/>
    <w:rsid w:val="004A0305"/>
    <w:rsid w:val="004B3C73"/>
    <w:rsid w:val="004B4FB2"/>
    <w:rsid w:val="004B6097"/>
    <w:rsid w:val="004B6C57"/>
    <w:rsid w:val="004C49BD"/>
    <w:rsid w:val="004C51EE"/>
    <w:rsid w:val="004D538B"/>
    <w:rsid w:val="004D5534"/>
    <w:rsid w:val="004E012A"/>
    <w:rsid w:val="004E3A85"/>
    <w:rsid w:val="004E4AA0"/>
    <w:rsid w:val="004F34BF"/>
    <w:rsid w:val="00501A19"/>
    <w:rsid w:val="005021A7"/>
    <w:rsid w:val="00505FD2"/>
    <w:rsid w:val="00512D68"/>
    <w:rsid w:val="00530E20"/>
    <w:rsid w:val="0054357C"/>
    <w:rsid w:val="00553EE1"/>
    <w:rsid w:val="005646F7"/>
    <w:rsid w:val="00582C71"/>
    <w:rsid w:val="005836AF"/>
    <w:rsid w:val="00594A49"/>
    <w:rsid w:val="005950CF"/>
    <w:rsid w:val="00595B15"/>
    <w:rsid w:val="005A2FA4"/>
    <w:rsid w:val="005B09D7"/>
    <w:rsid w:val="005C01DA"/>
    <w:rsid w:val="005C0519"/>
    <w:rsid w:val="005C21E2"/>
    <w:rsid w:val="005C343C"/>
    <w:rsid w:val="005C6755"/>
    <w:rsid w:val="005D1089"/>
    <w:rsid w:val="005D5003"/>
    <w:rsid w:val="005E1DA7"/>
    <w:rsid w:val="005E2737"/>
    <w:rsid w:val="005E3D8B"/>
    <w:rsid w:val="005E4BC3"/>
    <w:rsid w:val="005E5709"/>
    <w:rsid w:val="005F03E9"/>
    <w:rsid w:val="005F2EFF"/>
    <w:rsid w:val="006001FE"/>
    <w:rsid w:val="00601318"/>
    <w:rsid w:val="00602922"/>
    <w:rsid w:val="00631CEC"/>
    <w:rsid w:val="00634306"/>
    <w:rsid w:val="0063648C"/>
    <w:rsid w:val="0064702B"/>
    <w:rsid w:val="00653BA4"/>
    <w:rsid w:val="006542CF"/>
    <w:rsid w:val="00655092"/>
    <w:rsid w:val="00655776"/>
    <w:rsid w:val="006754D7"/>
    <w:rsid w:val="00682A37"/>
    <w:rsid w:val="0068475D"/>
    <w:rsid w:val="00695499"/>
    <w:rsid w:val="006A1417"/>
    <w:rsid w:val="006A411C"/>
    <w:rsid w:val="006A576F"/>
    <w:rsid w:val="006B1FD1"/>
    <w:rsid w:val="006B4C9D"/>
    <w:rsid w:val="006B6AC7"/>
    <w:rsid w:val="006C01DE"/>
    <w:rsid w:val="006C4153"/>
    <w:rsid w:val="006E792D"/>
    <w:rsid w:val="006F6BE1"/>
    <w:rsid w:val="006F71AC"/>
    <w:rsid w:val="00714E27"/>
    <w:rsid w:val="00726C79"/>
    <w:rsid w:val="007270D5"/>
    <w:rsid w:val="007361F8"/>
    <w:rsid w:val="00737377"/>
    <w:rsid w:val="007445F1"/>
    <w:rsid w:val="00751B87"/>
    <w:rsid w:val="007536DE"/>
    <w:rsid w:val="007643AD"/>
    <w:rsid w:val="007651DF"/>
    <w:rsid w:val="007711A1"/>
    <w:rsid w:val="00771A5F"/>
    <w:rsid w:val="00772B05"/>
    <w:rsid w:val="00776E27"/>
    <w:rsid w:val="00777CBC"/>
    <w:rsid w:val="00780D7F"/>
    <w:rsid w:val="00790662"/>
    <w:rsid w:val="0079178A"/>
    <w:rsid w:val="00796069"/>
    <w:rsid w:val="007A2634"/>
    <w:rsid w:val="007A3FC0"/>
    <w:rsid w:val="007B494F"/>
    <w:rsid w:val="007C02A9"/>
    <w:rsid w:val="007C10C3"/>
    <w:rsid w:val="007C127B"/>
    <w:rsid w:val="007C3C28"/>
    <w:rsid w:val="007D23DC"/>
    <w:rsid w:val="007D3DE0"/>
    <w:rsid w:val="007D6F4C"/>
    <w:rsid w:val="007E4F58"/>
    <w:rsid w:val="007E6A7F"/>
    <w:rsid w:val="007F03F6"/>
    <w:rsid w:val="007F05C3"/>
    <w:rsid w:val="007F17E7"/>
    <w:rsid w:val="007F22AE"/>
    <w:rsid w:val="007F337B"/>
    <w:rsid w:val="008012DD"/>
    <w:rsid w:val="0081125A"/>
    <w:rsid w:val="00813443"/>
    <w:rsid w:val="008136CA"/>
    <w:rsid w:val="008162CA"/>
    <w:rsid w:val="00817D20"/>
    <w:rsid w:val="00836352"/>
    <w:rsid w:val="00836AE3"/>
    <w:rsid w:val="00841709"/>
    <w:rsid w:val="00851360"/>
    <w:rsid w:val="00852D8D"/>
    <w:rsid w:val="00853EF8"/>
    <w:rsid w:val="00854799"/>
    <w:rsid w:val="00857ADD"/>
    <w:rsid w:val="008660C3"/>
    <w:rsid w:val="00870F5E"/>
    <w:rsid w:val="00871CAC"/>
    <w:rsid w:val="00873A4E"/>
    <w:rsid w:val="008777CB"/>
    <w:rsid w:val="00883025"/>
    <w:rsid w:val="008903B6"/>
    <w:rsid w:val="00895887"/>
    <w:rsid w:val="008A29EC"/>
    <w:rsid w:val="008A6E17"/>
    <w:rsid w:val="008B2F8B"/>
    <w:rsid w:val="008B35D6"/>
    <w:rsid w:val="008B6BA6"/>
    <w:rsid w:val="008C07F8"/>
    <w:rsid w:val="008C1FDF"/>
    <w:rsid w:val="008D2766"/>
    <w:rsid w:val="008D3DE9"/>
    <w:rsid w:val="008F1847"/>
    <w:rsid w:val="008F246E"/>
    <w:rsid w:val="008F25D4"/>
    <w:rsid w:val="00902033"/>
    <w:rsid w:val="00912030"/>
    <w:rsid w:val="009133A1"/>
    <w:rsid w:val="00915505"/>
    <w:rsid w:val="00916D62"/>
    <w:rsid w:val="00921170"/>
    <w:rsid w:val="00923C78"/>
    <w:rsid w:val="00931F84"/>
    <w:rsid w:val="009341A0"/>
    <w:rsid w:val="00937A79"/>
    <w:rsid w:val="009523E2"/>
    <w:rsid w:val="00954038"/>
    <w:rsid w:val="009549F3"/>
    <w:rsid w:val="00956D1E"/>
    <w:rsid w:val="00963B03"/>
    <w:rsid w:val="00964614"/>
    <w:rsid w:val="00965251"/>
    <w:rsid w:val="00965C40"/>
    <w:rsid w:val="009675A2"/>
    <w:rsid w:val="009757B5"/>
    <w:rsid w:val="00990A31"/>
    <w:rsid w:val="00996A0D"/>
    <w:rsid w:val="00997AFD"/>
    <w:rsid w:val="009A6B7A"/>
    <w:rsid w:val="009B0CC1"/>
    <w:rsid w:val="009C50C0"/>
    <w:rsid w:val="009C52D6"/>
    <w:rsid w:val="009D0938"/>
    <w:rsid w:val="009E0665"/>
    <w:rsid w:val="009E1577"/>
    <w:rsid w:val="009F1BCA"/>
    <w:rsid w:val="009F31BC"/>
    <w:rsid w:val="009F4822"/>
    <w:rsid w:val="009F79B0"/>
    <w:rsid w:val="00A04432"/>
    <w:rsid w:val="00A23899"/>
    <w:rsid w:val="00A313E3"/>
    <w:rsid w:val="00A405E5"/>
    <w:rsid w:val="00A47247"/>
    <w:rsid w:val="00A47D70"/>
    <w:rsid w:val="00A6422B"/>
    <w:rsid w:val="00A65066"/>
    <w:rsid w:val="00A740E2"/>
    <w:rsid w:val="00A800CE"/>
    <w:rsid w:val="00A80458"/>
    <w:rsid w:val="00A86624"/>
    <w:rsid w:val="00AA2952"/>
    <w:rsid w:val="00AB1185"/>
    <w:rsid w:val="00AC34C6"/>
    <w:rsid w:val="00AC3EF0"/>
    <w:rsid w:val="00AE6896"/>
    <w:rsid w:val="00AE68E7"/>
    <w:rsid w:val="00B0271E"/>
    <w:rsid w:val="00B03259"/>
    <w:rsid w:val="00B07CB2"/>
    <w:rsid w:val="00B12191"/>
    <w:rsid w:val="00B14649"/>
    <w:rsid w:val="00B20C31"/>
    <w:rsid w:val="00B23474"/>
    <w:rsid w:val="00B42446"/>
    <w:rsid w:val="00B52B08"/>
    <w:rsid w:val="00B55497"/>
    <w:rsid w:val="00B771A7"/>
    <w:rsid w:val="00B9298A"/>
    <w:rsid w:val="00BA49B1"/>
    <w:rsid w:val="00BA58A1"/>
    <w:rsid w:val="00BB1766"/>
    <w:rsid w:val="00BB6D20"/>
    <w:rsid w:val="00BB7121"/>
    <w:rsid w:val="00BD0C4B"/>
    <w:rsid w:val="00BD3280"/>
    <w:rsid w:val="00BD4EAB"/>
    <w:rsid w:val="00BD6EB5"/>
    <w:rsid w:val="00BE05D9"/>
    <w:rsid w:val="00BE2331"/>
    <w:rsid w:val="00BE3853"/>
    <w:rsid w:val="00BF2E4A"/>
    <w:rsid w:val="00BF5519"/>
    <w:rsid w:val="00BF5A99"/>
    <w:rsid w:val="00BF5E47"/>
    <w:rsid w:val="00C16DBD"/>
    <w:rsid w:val="00C17DFC"/>
    <w:rsid w:val="00C36670"/>
    <w:rsid w:val="00C50E48"/>
    <w:rsid w:val="00C51E2F"/>
    <w:rsid w:val="00C558E8"/>
    <w:rsid w:val="00C65EF1"/>
    <w:rsid w:val="00C750F1"/>
    <w:rsid w:val="00C8130D"/>
    <w:rsid w:val="00C87F91"/>
    <w:rsid w:val="00C969AC"/>
    <w:rsid w:val="00CB09C3"/>
    <w:rsid w:val="00CB15F3"/>
    <w:rsid w:val="00CB67D7"/>
    <w:rsid w:val="00CD1CB8"/>
    <w:rsid w:val="00D00631"/>
    <w:rsid w:val="00D12375"/>
    <w:rsid w:val="00D2013D"/>
    <w:rsid w:val="00D20B4E"/>
    <w:rsid w:val="00D25FCA"/>
    <w:rsid w:val="00D2627A"/>
    <w:rsid w:val="00D26578"/>
    <w:rsid w:val="00D268BB"/>
    <w:rsid w:val="00D3063C"/>
    <w:rsid w:val="00D307A3"/>
    <w:rsid w:val="00D44110"/>
    <w:rsid w:val="00D44E65"/>
    <w:rsid w:val="00D55235"/>
    <w:rsid w:val="00D71A38"/>
    <w:rsid w:val="00D7480D"/>
    <w:rsid w:val="00D77A70"/>
    <w:rsid w:val="00D80B37"/>
    <w:rsid w:val="00D83054"/>
    <w:rsid w:val="00D839E1"/>
    <w:rsid w:val="00D854AA"/>
    <w:rsid w:val="00D9340D"/>
    <w:rsid w:val="00D96100"/>
    <w:rsid w:val="00DA1F6E"/>
    <w:rsid w:val="00DC15CD"/>
    <w:rsid w:val="00DC63F6"/>
    <w:rsid w:val="00DC73AE"/>
    <w:rsid w:val="00DD60B1"/>
    <w:rsid w:val="00DE3F9F"/>
    <w:rsid w:val="00DE46FA"/>
    <w:rsid w:val="00DF0419"/>
    <w:rsid w:val="00E06F35"/>
    <w:rsid w:val="00E1077D"/>
    <w:rsid w:val="00E10CFD"/>
    <w:rsid w:val="00E20BDC"/>
    <w:rsid w:val="00E23C38"/>
    <w:rsid w:val="00E243F7"/>
    <w:rsid w:val="00E24A8B"/>
    <w:rsid w:val="00E262BE"/>
    <w:rsid w:val="00E30902"/>
    <w:rsid w:val="00E36E72"/>
    <w:rsid w:val="00E40B99"/>
    <w:rsid w:val="00E46797"/>
    <w:rsid w:val="00E52AFC"/>
    <w:rsid w:val="00E60E5B"/>
    <w:rsid w:val="00E704A7"/>
    <w:rsid w:val="00E81216"/>
    <w:rsid w:val="00E84912"/>
    <w:rsid w:val="00E85C58"/>
    <w:rsid w:val="00E95E75"/>
    <w:rsid w:val="00EA0163"/>
    <w:rsid w:val="00EB461F"/>
    <w:rsid w:val="00EC1B47"/>
    <w:rsid w:val="00EC3AD6"/>
    <w:rsid w:val="00EC41B1"/>
    <w:rsid w:val="00EC6A21"/>
    <w:rsid w:val="00EC704C"/>
    <w:rsid w:val="00ED0FE0"/>
    <w:rsid w:val="00ED4267"/>
    <w:rsid w:val="00ED7C37"/>
    <w:rsid w:val="00F00530"/>
    <w:rsid w:val="00F033F6"/>
    <w:rsid w:val="00F270C5"/>
    <w:rsid w:val="00F328E3"/>
    <w:rsid w:val="00F34347"/>
    <w:rsid w:val="00F351AD"/>
    <w:rsid w:val="00F41A34"/>
    <w:rsid w:val="00F43D32"/>
    <w:rsid w:val="00F46BD0"/>
    <w:rsid w:val="00F65DBE"/>
    <w:rsid w:val="00F66E01"/>
    <w:rsid w:val="00F919F5"/>
    <w:rsid w:val="00F91FA2"/>
    <w:rsid w:val="00F96F3E"/>
    <w:rsid w:val="00FA2B98"/>
    <w:rsid w:val="00FA447E"/>
    <w:rsid w:val="00FA583C"/>
    <w:rsid w:val="00FA5C9D"/>
    <w:rsid w:val="00FB2DD5"/>
    <w:rsid w:val="00FC79F0"/>
    <w:rsid w:val="00FD0CFB"/>
    <w:rsid w:val="00FD541A"/>
    <w:rsid w:val="00FD5C7F"/>
    <w:rsid w:val="00FD6099"/>
    <w:rsid w:val="00FD6115"/>
    <w:rsid w:val="00FE2D01"/>
    <w:rsid w:val="00FF063D"/>
    <w:rsid w:val="00FF1060"/>
    <w:rsid w:val="00FF2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CAE00"/>
  <w15:docId w15:val="{EF9EDEA8-05D3-41D6-977B-26775A45E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1B47"/>
  </w:style>
  <w:style w:type="paragraph" w:styleId="2">
    <w:name w:val="heading 2"/>
    <w:basedOn w:val="a"/>
    <w:link w:val="20"/>
    <w:uiPriority w:val="9"/>
    <w:qFormat/>
    <w:rsid w:val="005435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17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708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2C71"/>
  </w:style>
  <w:style w:type="paragraph" w:styleId="a9">
    <w:name w:val="footer"/>
    <w:basedOn w:val="a"/>
    <w:link w:val="aa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2C71"/>
  </w:style>
  <w:style w:type="character" w:customStyle="1" w:styleId="20">
    <w:name w:val="Заголовок 2 Знак"/>
    <w:basedOn w:val="a0"/>
    <w:link w:val="2"/>
    <w:uiPriority w:val="9"/>
    <w:rsid w:val="005435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51711-87A0-496C-A2BF-2CEDBCC70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Ангелина В. Новикова</cp:lastModifiedBy>
  <cp:revision>53</cp:revision>
  <cp:lastPrinted>2026-08-10T11:08:00Z</cp:lastPrinted>
  <dcterms:created xsi:type="dcterms:W3CDTF">2026-07-13T10:49:00Z</dcterms:created>
  <dcterms:modified xsi:type="dcterms:W3CDTF">2026-08-20T08:20:00Z</dcterms:modified>
</cp:coreProperties>
</file>